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  <w:r w:rsidRPr="00907375">
        <w:rPr>
          <w:color w:val="000000"/>
          <w:sz w:val="27"/>
          <w:szCs w:val="27"/>
        </w:rPr>
        <w:t xml:space="preserve">МУНИЦИПАЛЬНОЕ </w:t>
      </w:r>
      <w:r>
        <w:rPr>
          <w:color w:val="000000"/>
          <w:sz w:val="27"/>
          <w:szCs w:val="27"/>
        </w:rPr>
        <w:t xml:space="preserve">БЮДЖЕТНОЕ ДОШКОЛЬНОЕ </w:t>
      </w:r>
      <w:r w:rsidRPr="00907375">
        <w:rPr>
          <w:color w:val="000000"/>
          <w:sz w:val="27"/>
          <w:szCs w:val="27"/>
        </w:rPr>
        <w:t>ОБРАЗОВАТЕЛЬНОЕ</w:t>
      </w:r>
      <w:r>
        <w:rPr>
          <w:color w:val="000000"/>
          <w:sz w:val="27"/>
          <w:szCs w:val="27"/>
        </w:rPr>
        <w:t xml:space="preserve"> </w:t>
      </w:r>
      <w:r w:rsidRPr="00907375">
        <w:rPr>
          <w:color w:val="000000"/>
          <w:sz w:val="27"/>
          <w:szCs w:val="27"/>
        </w:rPr>
        <w:t>УЧРЕЖДЕНИЕ ГОРОДА ГОР</w:t>
      </w:r>
      <w:r>
        <w:rPr>
          <w:color w:val="000000"/>
          <w:sz w:val="27"/>
          <w:szCs w:val="27"/>
        </w:rPr>
        <w:t>ЛОВКИ «ЯСЛ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САД </w:t>
      </w: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91 «ОРЛЕНОК» </w:t>
      </w:r>
      <w:r w:rsidRPr="00907375">
        <w:rPr>
          <w:color w:val="000000"/>
          <w:sz w:val="27"/>
          <w:szCs w:val="27"/>
        </w:rPr>
        <w:t>КОМБИНИРОВАННОГО ТИПА</w:t>
      </w: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BB3083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7"/>
          <w:szCs w:val="27"/>
        </w:rPr>
      </w:pPr>
    </w:p>
    <w:p w:rsidR="00BB3083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b/>
          <w:i/>
          <w:color w:val="000000"/>
          <w:sz w:val="56"/>
          <w:szCs w:val="27"/>
        </w:rPr>
      </w:pPr>
      <w:r w:rsidRPr="00AB34EC">
        <w:rPr>
          <w:b/>
          <w:i/>
          <w:color w:val="000000"/>
          <w:sz w:val="56"/>
          <w:szCs w:val="27"/>
        </w:rPr>
        <w:t>Консультация для воспитателей на тему</w:t>
      </w:r>
    </w:p>
    <w:p w:rsidR="00AB34EC" w:rsidRP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b/>
          <w:i/>
          <w:color w:val="000000"/>
          <w:sz w:val="56"/>
          <w:szCs w:val="27"/>
        </w:rPr>
      </w:pPr>
      <w:r w:rsidRPr="00AB34EC">
        <w:rPr>
          <w:b/>
          <w:i/>
          <w:color w:val="000000"/>
          <w:sz w:val="56"/>
          <w:szCs w:val="27"/>
        </w:rPr>
        <w:t xml:space="preserve"> «Организация детского творчества на прогулке с детьми».</w:t>
      </w: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Подготовила и провела воспитатель Гладкова И.В.</w:t>
      </w: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BB3083" w:rsidRDefault="00BB3083" w:rsidP="00BB3083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7"/>
          <w:szCs w:val="27"/>
        </w:rPr>
      </w:pP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3.25pt">
            <v:imagedata r:id="rId5" o:title="images (2)"/>
          </v:shape>
        </w:pict>
      </w: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BB3083" w:rsidRDefault="00BB3083" w:rsidP="00BB3083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7"/>
          <w:szCs w:val="27"/>
        </w:rPr>
      </w:pP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2022г.</w:t>
      </w:r>
    </w:p>
    <w:p w:rsidR="00BB3083" w:rsidRDefault="00BB3083" w:rsidP="00AB34EC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000000"/>
          <w:sz w:val="27"/>
          <w:szCs w:val="27"/>
        </w:rPr>
      </w:pPr>
    </w:p>
    <w:p w:rsidR="00AB34EC" w:rsidRDefault="00AB34EC" w:rsidP="00F073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28E" w:rsidRPr="00E7128E" w:rsidRDefault="00E7128E" w:rsidP="00F073B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7128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творческой личности — одна из наиболее важных задач педагогической теории и практики на современном этапе. Наиболее эффективное средство для этого — изобразительная деятельность ребенка в детском саду</w:t>
      </w:r>
      <w:r w:rsidR="00AB34E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которой дети занимаются на ООД, в режимных моментах и, конечно же, на прогулке.</w:t>
      </w:r>
    </w:p>
    <w:p w:rsidR="00C53D16" w:rsidRPr="00F073B0" w:rsidRDefault="00691897" w:rsidP="00F073B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Лето – пора веселья и отдыха у детей. Этот период как нельзя более благоприятен для развития творческого потенциала</w:t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="00E7128E"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 можно не бояться того, что дети разольют краску, испачкают стол  или ковер,</w:t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 смело предлагать разнообразные материалы для творчества.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Для занятий рисованием, лепкой, конструированием и аппликацией необходимо оборудовать зону творчества, которая может быть расположена на веранде или просто в уединенном месте в тени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.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Здесь устанавливаются летние столики, стульчики, мольберт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и др. Эту  зону желательно оснастить выносным оборудованием для творчества. Одним из вариантов может быть красочно оформленное полотно  с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кармашками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куда вставляются </w:t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разнообразные  изобразительные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материалы:</w:t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 разные виды картона и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бумаги, краски, кисточки, карандаши, фломастеры, разноцветные мелки, пластилин, стеки, природный материал (камешки, ракушки, каштаны, желуди), бросовый материал (лоскутки, ленты картинки для составления коллажа и др.) A можно оформить “Чемоданчик творчества”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(названия м.б.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разные “Веселый художник”,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”Юные художники”, ”Талантливые пальчики”), в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котором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разместить необходимый изобразительный материал и выносить его с собой.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Не составит  особого труда изготовить такой чемоданчик  своими руками (или привлечь к его оформлению родителей). Для этого подойдет плотная коробка или упаковка из-под чего 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нибудь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 или чемоданчик из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–п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од конструктора.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Какой же изобразительный материал можно положить в этот “чемоданчик”</w:t>
      </w:r>
      <w:proofErr w:type="gramStart"/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?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Традиционный  и нетрадиционный: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*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Штампики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из различного материала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*Печатки из пробок и поролона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*Зубные щетки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*Трубочки для коктейля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*Трафареты и шаблоны (из картона, линолеума)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*Схемы, образцы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Следует помнить, что выносной изобразительный материал необходимо менять, обновлять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.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При подготовке материала на улицу  можно назначить ответственных  или дежурных  ( ср., ст.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гр.) и они наполнят чемоданчик (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изоматериал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берут из уголка изо в группе) по своему желанию. 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 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мл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.г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 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 может  наполнить его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вместе с детьми.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 прогулке можно рисовать, конструировать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,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заниматься коллективным творчеством.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Рисовани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е-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любимое занятие многих детей. Дети 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могут  рисовать  не только фломастерами и  карандашами, но и мелом, кусочками кирпича, смело использовать нетрадиционные материалы и виды рисования.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F073B0">
        <w:rPr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 xml:space="preserve">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>Рисование мелками</w:t>
      </w:r>
      <w:proofErr w:type="gramStart"/>
      <w:r w:rsidRPr="00F073B0">
        <w:rPr>
          <w:rFonts w:ascii="Times New Roman" w:hAnsi="Times New Roman" w:cs="Times New Roman"/>
          <w:sz w:val="24"/>
          <w:szCs w:val="24"/>
        </w:rPr>
        <w:br/>
      </w:r>
      <w:r w:rsid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о, что мелками можно рисовать, знают все, но далеко не все знакомы с развивающими играми, в которые интересно играть на улице, используя обычные цветные мелки.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Мелками  интересно обводить разные предметы, которые окажутся под рукой: формочки для песочницы, дно ведерка, листочки или, например, собственные руки и ноги, а получившиеся силуэты - закрашивать, заштриховывать. Это занятие поможет детям развить мелкую моторику рук.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F073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Можно нарисовать разные геометрические фигуры и предложить ребенку дорисовать их так, чтобы они превратились во что-то узнаваемое (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5 лет). Например:  на что похож круг? Он похож на яблоко, воздушный шар, солнышко и др.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Мальчикам будет интересно рисовать автомобильные дороги, парковки, гаражи для своих игрушечных машинок, девочкам домики для куко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л(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 мебелью и другими необходимыми для игры атрибутами).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Для малышей  воспитатель может нарисовать извилистую  дорожку, а ребенок должен пройти по ней или прокатить машинку на веревочке, мяч и т.д.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Наиболее любимым в летний период занятием у детей  является строительство из песка.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Главное условие успешной деятельности в данном случае – это подготовка песка к работе. Он должен быть чистым и влажным.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Малыши еще не умеют создавать крупные постройки, их сооружения несовершенны и просты. Поэтому для лепки из песка с детьми младшего дошкольного возраста целесообразно использовать формочки, ведерки, совки, лопатки.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Старшие дошкольники могут сооружать крупные  коллективные постройки, сложные по конструкции, развернуть интересные сюжетные игры. Мальчикам можно предложить развернуть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”с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троительную площадку”, возвести мосты, многоярусные здания, изгородь. А девочкам – приготовит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ь”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выпечку”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 украсить ее природным и бросовым материалом(камешки, ракушки, бусины, листики и т.д.) и использовать, например при организации сюжетно –ролевой игры.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Для разнообразия занятий с песком можно использовать цветную песочную терапию. Песок накануне покрасить гуашевой краской разных цветов,</w:t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просушить и насыпать в емкости. Затем предложить детям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.</w:t>
      </w:r>
      <w:proofErr w:type="gramEnd"/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Младшим дошкольникам можно предложить нарисовать картинку в песочнице пальчиком, а потом с помощью “цветного песка”, который помещен в пластиковые бутылочки,”оживить ее”, то есть раскрасить.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Для старших дошкольников можно приготовить “лунный песок”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 На вид это обычный песок , но в тоже время он отлично держит форму при лепке, почти как соленое тесто 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 так, для приготовления “лунного песка”вам понадобится: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4 ст. просеянного песка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2 ст. крахмала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1 ст. воды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В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се это надо тщательно перемешать и все, чудо – песок готов! Если он немого подсохнет, его надо покрошить пальцами и добавить немного воды. Лепка из такого необычного песка наверняка заинтересует детей.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 Применение разнообразных материалов для лепки и конструирования обогащают опыт детей.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Используя глину, пластилин, соленое тесто  дети могут украшать прогулочную площадку, места для игр своими поделками.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Прежде нужно приготовить достаточное количество глины, пластилина и др. 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чтобы хватило всем желающим), инструменты (доски, стеки, формы), а также место для работы.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Поощрять проявление детской фантазии в ходе изготовления поделок и, конечно, провести выставку изделий или сюжетно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–р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олевую игру “Вернисаж”.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Изготовление объемных поделок из бумаги – оригам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и-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тоже можно организовать на прогулке. У детей хорошо получается то, что им может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пригодится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 поэтому поделки оригами должны быть функциональны: пилотки для прогулок в жаркие дни, кораблики для запуска в воде, игрушки – вертушки для ветреной погоды, стаканчики для сбора  “драгоценностей”, цветы для мамы и др.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="00E712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    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Интересным материалом для конструирования является – фантики от конфет. Очень просто с помощью фантиков сделать с детьми красивых бабочек. Для </w:t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этого  большую красочную обертку складывают гармошкой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,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перетягивают посередине нитками и расправляют края.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Аппликация из фантиков позволит изобразить воду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,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 металл, красочную одежду персонажей. Можно вырезать с детьми готовые изображения из фантиков и составить из них </w:t>
      </w:r>
      <w:proofErr w:type="spell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композицию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.Н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апример</w:t>
      </w:r>
      <w:proofErr w:type="spell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 петушок около теремка  , Красная Шапочка в лесу и т.д.</w:t>
      </w:r>
      <w:r w:rsidRPr="00F073B0">
        <w:rPr>
          <w:rFonts w:ascii="Times New Roman" w:hAnsi="Times New Roman" w:cs="Times New Roman"/>
          <w:sz w:val="24"/>
          <w:szCs w:val="24"/>
        </w:rPr>
        <w:br/>
      </w:r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Мыльные пузыри, воздушные шары, вертушки и другие </w:t>
      </w:r>
      <w:proofErr w:type="gramStart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игрушки</w:t>
      </w:r>
      <w:proofErr w:type="gramEnd"/>
      <w:r w:rsidRPr="00F073B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выполненные своими руками помогут занять  воспитанников интересной деятельностью, создать хорошее настроение на весь день.</w:t>
      </w:r>
      <w:r w:rsidRPr="00F073B0">
        <w:rPr>
          <w:rFonts w:ascii="Times New Roman" w:hAnsi="Times New Roman" w:cs="Times New Roman"/>
          <w:sz w:val="24"/>
          <w:szCs w:val="24"/>
        </w:rPr>
        <w:br/>
      </w:r>
    </w:p>
    <w:p w:rsidR="00691897" w:rsidRPr="00F073B0" w:rsidRDefault="00691897" w:rsidP="00F073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прогулки осенью </w:t>
      </w:r>
      <w:r w:rsidR="00A84EFF"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весной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можно найти природный материал </w:t>
      </w:r>
      <w:r w:rsidR="00515CCE"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(сухие опавшие листья, каштаны, шишки, желуди, семена, сухие веточки, камушки и пр.)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 создания оригинальной картины или композиции. Создание природных скульптур учит детей замечать прекрасное в самых обыденных вещах, развивает </w:t>
      </w:r>
      <w:r w:rsidR="00515CCE"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</w:t>
      </w:r>
      <w:r w:rsidRPr="00F073B0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воображение и моторику, способствует укреплению нервной системы.</w:t>
      </w:r>
    </w:p>
    <w:p w:rsidR="00C53D16" w:rsidRPr="00F073B0" w:rsidRDefault="00C53D16" w:rsidP="00F073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3B0">
        <w:rPr>
          <w:rFonts w:ascii="Times New Roman" w:hAnsi="Times New Roman" w:cs="Times New Roman"/>
          <w:sz w:val="24"/>
          <w:szCs w:val="24"/>
          <w:shd w:val="clear" w:color="auto" w:fill="F4FCFF"/>
        </w:rPr>
        <w:t>Зима – самое волшебное время года. Прогулка с малышом зимой может быть наполнена массой интересных впечатлений и яркими положительными эмоциями. </w:t>
      </w:r>
    </w:p>
    <w:p w:rsidR="00C53D16" w:rsidRPr="00C53D16" w:rsidRDefault="00C53D16" w:rsidP="00F073B0">
      <w:pPr>
        <w:shd w:val="clear" w:color="auto" w:fill="F4FC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Строим, лепим и рисуем</w:t>
      </w:r>
    </w:p>
    <w:p w:rsidR="00C53D16" w:rsidRPr="00C53D16" w:rsidRDefault="00C53D16" w:rsidP="00F073B0">
      <w:pPr>
        <w:numPr>
          <w:ilvl w:val="0"/>
          <w:numId w:val="1"/>
        </w:numPr>
        <w:shd w:val="clear" w:color="auto" w:fill="F4FC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Катаем снежный ком. Устройте соревнование, чей ком получится больше.</w:t>
      </w:r>
    </w:p>
    <w:p w:rsidR="00C53D16" w:rsidRPr="00C53D16" w:rsidRDefault="00C53D16" w:rsidP="00F073B0">
      <w:pPr>
        <w:numPr>
          <w:ilvl w:val="0"/>
          <w:numId w:val="1"/>
        </w:numPr>
        <w:shd w:val="clear" w:color="auto" w:fill="F4FC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снежные скульптуры. Малыши обычно с радостью катают снежные шары и под руководством взрослых могут построить множество интересных снежных скульптур (снеговик, Дед Мороз, животные и многое другое).</w:t>
      </w:r>
    </w:p>
    <w:p w:rsidR="00C53D16" w:rsidRPr="00C53D16" w:rsidRDefault="00C53D16" w:rsidP="00F073B0">
      <w:pPr>
        <w:numPr>
          <w:ilvl w:val="0"/>
          <w:numId w:val="1"/>
        </w:numPr>
        <w:shd w:val="clear" w:color="auto" w:fill="F4FC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снегу. Если летом дети могут рисовать на асфальте, то зимой можно покрасить снег. Для того чтобы сделать это быстро и легко, можно использовать бутылку с подкрашенной водой, в крышке которой нужно сделать небольшое отверстие. Красками можно украсить сугроб или снеговика.</w:t>
      </w:r>
    </w:p>
    <w:p w:rsidR="00C53D16" w:rsidRPr="00C53D16" w:rsidRDefault="00C53D16" w:rsidP="00F073B0">
      <w:pPr>
        <w:numPr>
          <w:ilvl w:val="0"/>
          <w:numId w:val="1"/>
        </w:numPr>
        <w:shd w:val="clear" w:color="auto" w:fill="F4FC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аппликации. С помощью снега на стене дома или стволе дерева можно выложить забавные узоры или даже изобразить зимний пейзаж.</w:t>
      </w:r>
    </w:p>
    <w:p w:rsidR="00C53D16" w:rsidRDefault="00C53D16" w:rsidP="00F073B0">
      <w:pPr>
        <w:numPr>
          <w:ilvl w:val="0"/>
          <w:numId w:val="1"/>
        </w:numPr>
        <w:shd w:val="clear" w:color="auto" w:fill="F4FC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Сооружаем крепость. Постройте из снега стену и устройте настоящие снежные баталии. Для группы старших дошкольников можно ввести правило: если в ребенка попали снежком один раз, то он считается раненым, а если два раза – он на время выходит из игры.</w:t>
      </w:r>
    </w:p>
    <w:p w:rsidR="00E7128E" w:rsidRPr="00C53D16" w:rsidRDefault="00E7128E" w:rsidP="00E7128E">
      <w:pPr>
        <w:shd w:val="clear" w:color="auto" w:fill="F4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16" w:rsidRPr="00F073B0" w:rsidRDefault="00C53D16" w:rsidP="00F073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53D16" w:rsidRPr="00F073B0" w:rsidSect="008C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9C1"/>
    <w:multiLevelType w:val="multilevel"/>
    <w:tmpl w:val="12A6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97"/>
    <w:rsid w:val="00515CCE"/>
    <w:rsid w:val="00691897"/>
    <w:rsid w:val="008C51C7"/>
    <w:rsid w:val="00A84EFF"/>
    <w:rsid w:val="00AB34EC"/>
    <w:rsid w:val="00BB3083"/>
    <w:rsid w:val="00C53D16"/>
    <w:rsid w:val="00E7128E"/>
    <w:rsid w:val="00F0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C7"/>
  </w:style>
  <w:style w:type="paragraph" w:styleId="2">
    <w:name w:val="heading 2"/>
    <w:basedOn w:val="a"/>
    <w:link w:val="20"/>
    <w:uiPriority w:val="9"/>
    <w:qFormat/>
    <w:rsid w:val="00C53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2022-08-15T13:55:00Z</dcterms:created>
  <dcterms:modified xsi:type="dcterms:W3CDTF">2022-08-15T15:14:00Z</dcterms:modified>
</cp:coreProperties>
</file>